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47FC" w14:textId="77777777" w:rsidR="00A25D3E" w:rsidRPr="007107D5" w:rsidRDefault="007107D5">
      <w:pPr>
        <w:rPr>
          <w:b/>
          <w:bCs/>
          <w:sz w:val="32"/>
          <w:szCs w:val="32"/>
        </w:rPr>
      </w:pPr>
      <w:r w:rsidRPr="007107D5">
        <w:rPr>
          <w:b/>
          <w:bCs/>
          <w:sz w:val="32"/>
          <w:szCs w:val="32"/>
        </w:rPr>
        <w:t>Labour Market Research Resources</w:t>
      </w:r>
    </w:p>
    <w:p w14:paraId="377560E5" w14:textId="61906308" w:rsidR="007107D5" w:rsidRDefault="007107D5"/>
    <w:p w14:paraId="63E53975" w14:textId="602F4ABF" w:rsidR="009E1FDB" w:rsidRDefault="009E1FDB" w:rsidP="009E1FDB">
      <w:pPr>
        <w:rPr>
          <w:sz w:val="24"/>
          <w:szCs w:val="24"/>
        </w:rPr>
      </w:pPr>
      <w:bookmarkStart w:id="0" w:name="_Hlk62565141"/>
      <w:r w:rsidRPr="000D0CA2">
        <w:rPr>
          <w:color w:val="000000"/>
          <w:sz w:val="24"/>
          <w:szCs w:val="24"/>
        </w:rPr>
        <w:t xml:space="preserve">Canada LMI:  </w:t>
      </w:r>
      <w:hyperlink r:id="rId4" w:history="1">
        <w:r w:rsidRPr="000D0CA2">
          <w:rPr>
            <w:rStyle w:val="Hyperlink"/>
            <w:sz w:val="24"/>
            <w:szCs w:val="24"/>
          </w:rPr>
          <w:t>LMI Explore | Home (clmi-explore-icmt.ca)</w:t>
        </w:r>
      </w:hyperlink>
    </w:p>
    <w:p w14:paraId="11537C59" w14:textId="77777777" w:rsidR="0074035B" w:rsidRPr="0074035B" w:rsidRDefault="0074035B" w:rsidP="009E1FDB">
      <w:pPr>
        <w:rPr>
          <w:sz w:val="12"/>
          <w:szCs w:val="12"/>
        </w:rPr>
      </w:pPr>
    </w:p>
    <w:p w14:paraId="4278E4EF" w14:textId="77777777" w:rsidR="0074035B" w:rsidRDefault="0074035B" w:rsidP="0074035B">
      <w:r>
        <w:rPr>
          <w:color w:val="000000"/>
          <w:sz w:val="24"/>
          <w:szCs w:val="24"/>
        </w:rPr>
        <w:tab/>
      </w:r>
      <w:r>
        <w:tab/>
      </w:r>
      <w:r>
        <w:tab/>
      </w:r>
      <w:hyperlink r:id="rId5" w:history="1">
        <w:r w:rsidRPr="00C42D01">
          <w:rPr>
            <w:rStyle w:val="Hyperlink"/>
          </w:rPr>
          <w:t>https://www.jobbank.gc.ca/home</w:t>
        </w:r>
      </w:hyperlink>
    </w:p>
    <w:p w14:paraId="20778D12" w14:textId="32F37992" w:rsidR="009E1FDB" w:rsidRPr="003A61CE" w:rsidRDefault="009E1FDB" w:rsidP="009E1FDB">
      <w:pPr>
        <w:rPr>
          <w:color w:val="000000"/>
          <w:sz w:val="14"/>
          <w:szCs w:val="14"/>
        </w:rPr>
      </w:pPr>
    </w:p>
    <w:p w14:paraId="6BDA2F8B" w14:textId="77777777" w:rsidR="009E1FDB" w:rsidRPr="000D0CA2" w:rsidRDefault="009E1FDB" w:rsidP="009E1FDB">
      <w:pPr>
        <w:rPr>
          <w:color w:val="000000"/>
          <w:sz w:val="24"/>
          <w:szCs w:val="24"/>
        </w:rPr>
      </w:pPr>
      <w:r w:rsidRPr="000D0CA2">
        <w:rPr>
          <w:color w:val="000000"/>
          <w:sz w:val="24"/>
          <w:szCs w:val="24"/>
        </w:rPr>
        <w:t xml:space="preserve">Explore careers:  </w:t>
      </w:r>
      <w:hyperlink r:id="rId6" w:history="1">
        <w:r w:rsidRPr="000D0CA2">
          <w:rPr>
            <w:rStyle w:val="Hyperlink"/>
            <w:sz w:val="24"/>
            <w:szCs w:val="24"/>
          </w:rPr>
          <w:t>https://www.jobbank.gc.ca/content_pieces-eng.do?cid=5223</w:t>
        </w:r>
      </w:hyperlink>
    </w:p>
    <w:p w14:paraId="2C5ED2DF" w14:textId="77777777" w:rsidR="009E1FDB" w:rsidRDefault="009E1FDB" w:rsidP="009E1FDB">
      <w:pPr>
        <w:ind w:firstLine="720"/>
        <w:rPr>
          <w:color w:val="000000"/>
        </w:rPr>
      </w:pPr>
      <w:r w:rsidRPr="000D0CA2">
        <w:rPr>
          <w:color w:val="000000"/>
          <w:sz w:val="24"/>
          <w:szCs w:val="24"/>
        </w:rPr>
        <w:t xml:space="preserve">(by occupation, wages &amp; outlook, education program, </w:t>
      </w:r>
      <w:proofErr w:type="spellStart"/>
      <w:r w:rsidRPr="000D0CA2">
        <w:rPr>
          <w:color w:val="000000"/>
          <w:sz w:val="24"/>
          <w:szCs w:val="24"/>
        </w:rPr>
        <w:t>skills&amp;knowledge</w:t>
      </w:r>
      <w:proofErr w:type="spellEnd"/>
      <w:r w:rsidRPr="000D0CA2">
        <w:rPr>
          <w:color w:val="000000"/>
          <w:sz w:val="24"/>
          <w:szCs w:val="24"/>
        </w:rPr>
        <w:t>)</w:t>
      </w:r>
      <w:r>
        <w:rPr>
          <w:color w:val="000000"/>
        </w:rPr>
        <w:t xml:space="preserve">  </w:t>
      </w:r>
    </w:p>
    <w:bookmarkEnd w:id="0"/>
    <w:p w14:paraId="2572E051" w14:textId="77777777" w:rsidR="009E1FDB" w:rsidRPr="003A61CE" w:rsidRDefault="009E1FDB">
      <w:pPr>
        <w:rPr>
          <w:sz w:val="18"/>
          <w:szCs w:val="18"/>
        </w:rPr>
      </w:pPr>
    </w:p>
    <w:p w14:paraId="7B3416A0" w14:textId="69E686F1" w:rsidR="00ED5617" w:rsidRDefault="00ED5617">
      <w:r>
        <w:t xml:space="preserve">Canada LMI:  </w:t>
      </w:r>
      <w:hyperlink r:id="rId7" w:history="1">
        <w:r w:rsidR="00D67B01" w:rsidRPr="00C42D01">
          <w:rPr>
            <w:rStyle w:val="Hyperlink"/>
          </w:rPr>
          <w:t>https://clmi-explore-icmt.ca/viz?page=home&amp;lang=en</w:t>
        </w:r>
      </w:hyperlink>
    </w:p>
    <w:p w14:paraId="0E5F5DB2" w14:textId="77777777" w:rsidR="00253A0D" w:rsidRPr="00253A0D" w:rsidRDefault="00253A0D">
      <w:pPr>
        <w:rPr>
          <w:sz w:val="14"/>
          <w:szCs w:val="14"/>
        </w:rPr>
      </w:pPr>
    </w:p>
    <w:p w14:paraId="7287A970" w14:textId="3C79BD50" w:rsidR="00253A0D" w:rsidRDefault="00253A0D">
      <w:r>
        <w:t xml:space="preserve">Stats Can:  </w:t>
      </w:r>
      <w:hyperlink r:id="rId8" w:history="1">
        <w:r w:rsidRPr="00C42D01">
          <w:rPr>
            <w:rStyle w:val="Hyperlink"/>
          </w:rPr>
          <w:t>https://www.statcan.gc.ca/eng/start</w:t>
        </w:r>
      </w:hyperlink>
    </w:p>
    <w:p w14:paraId="07006396" w14:textId="77777777" w:rsidR="007644E0" w:rsidRPr="007644E0" w:rsidRDefault="007644E0">
      <w:pPr>
        <w:rPr>
          <w:sz w:val="14"/>
          <w:szCs w:val="14"/>
        </w:rPr>
      </w:pPr>
    </w:p>
    <w:p w14:paraId="1562D069" w14:textId="112D979D" w:rsidR="00D67B01" w:rsidRDefault="00A43088">
      <w:r>
        <w:t xml:space="preserve">NOC:  </w:t>
      </w:r>
      <w:hyperlink r:id="rId9" w:history="1">
        <w:r w:rsidRPr="00C42D01">
          <w:rPr>
            <w:rStyle w:val="Hyperlink"/>
          </w:rPr>
          <w:t>https://www.canada.ca/en/immigration-refugees-citizenship/services/immigrate-canada/express-entry/eligibility/find-national-occupation-code.html</w:t>
        </w:r>
      </w:hyperlink>
    </w:p>
    <w:p w14:paraId="735D68F5" w14:textId="77777777" w:rsidR="00ED5617" w:rsidRDefault="00ED5617"/>
    <w:p w14:paraId="2D12FC92" w14:textId="74D3908D" w:rsidR="007107D5" w:rsidRDefault="00F51CF1">
      <w:r>
        <w:t xml:space="preserve">NB LMI:  </w:t>
      </w:r>
      <w:hyperlink r:id="rId10" w:history="1">
        <w:r w:rsidRPr="00C42D01">
          <w:rPr>
            <w:rStyle w:val="Hyperlink"/>
          </w:rPr>
          <w:t>https://www2.gnb.ca/content/gnb/en/departments/post-secondary_education_training_and_labour/People/content/LabourMarketInfo.html</w:t>
        </w:r>
      </w:hyperlink>
    </w:p>
    <w:p w14:paraId="5A7AB37E" w14:textId="37644A03" w:rsidR="00F51CF1" w:rsidRDefault="00F51CF1"/>
    <w:p w14:paraId="1D782A83" w14:textId="3FBE331D" w:rsidR="00F51CF1" w:rsidRDefault="00F51CF1">
      <w:pPr>
        <w:rPr>
          <w:lang w:val="fr-FR"/>
        </w:rPr>
      </w:pPr>
      <w:r w:rsidRPr="00ED0E81">
        <w:rPr>
          <w:lang w:val="fr-FR"/>
        </w:rPr>
        <w:t xml:space="preserve">NS </w:t>
      </w:r>
      <w:proofErr w:type="gramStart"/>
      <w:r w:rsidRPr="00ED0E81">
        <w:rPr>
          <w:lang w:val="fr-FR"/>
        </w:rPr>
        <w:t>LMI:</w:t>
      </w:r>
      <w:proofErr w:type="gramEnd"/>
      <w:r w:rsidRPr="00ED0E81">
        <w:rPr>
          <w:lang w:val="fr-FR"/>
        </w:rPr>
        <w:t xml:space="preserve">  </w:t>
      </w:r>
      <w:hyperlink r:id="rId11" w:history="1">
        <w:r w:rsidR="00ED0E81" w:rsidRPr="00C42D01">
          <w:rPr>
            <w:rStyle w:val="Hyperlink"/>
            <w:lang w:val="fr-FR"/>
          </w:rPr>
          <w:t>https://explorecareers.novascotia.ca/labourmarketinformation</w:t>
        </w:r>
      </w:hyperlink>
    </w:p>
    <w:p w14:paraId="0073C4BD" w14:textId="77777777" w:rsidR="00ED0E81" w:rsidRPr="00ED0E81" w:rsidRDefault="00ED0E81">
      <w:pPr>
        <w:rPr>
          <w:lang w:val="fr-FR"/>
        </w:rPr>
      </w:pPr>
    </w:p>
    <w:p w14:paraId="13C6BB64" w14:textId="127D00CE" w:rsidR="006C3B73" w:rsidRDefault="006C3B73">
      <w:pPr>
        <w:rPr>
          <w:lang w:val="fr-FR"/>
        </w:rPr>
      </w:pPr>
      <w:r w:rsidRPr="006C3B73">
        <w:rPr>
          <w:lang w:val="fr-FR"/>
        </w:rPr>
        <w:t>ON</w:t>
      </w:r>
      <w:r>
        <w:rPr>
          <w:lang w:val="fr-FR"/>
        </w:rPr>
        <w:t xml:space="preserve">T LMI :  </w:t>
      </w:r>
      <w:hyperlink r:id="rId12" w:history="1">
        <w:r w:rsidRPr="00C42D01">
          <w:rPr>
            <w:rStyle w:val="Hyperlink"/>
            <w:lang w:val="fr-FR"/>
          </w:rPr>
          <w:t>https://www.ontario.ca/page/labour-market</w:t>
        </w:r>
      </w:hyperlink>
    </w:p>
    <w:p w14:paraId="0A622107" w14:textId="77777777" w:rsidR="006C3B73" w:rsidRDefault="006C3B73">
      <w:pPr>
        <w:rPr>
          <w:lang w:val="fr-FR"/>
        </w:rPr>
      </w:pPr>
    </w:p>
    <w:p w14:paraId="08CF4943" w14:textId="49BA47D2" w:rsidR="007107D5" w:rsidRPr="007644E0" w:rsidRDefault="003A61CE">
      <w:pPr>
        <w:rPr>
          <w:lang w:val="fr-FR"/>
        </w:rPr>
      </w:pPr>
      <w:hyperlink r:id="rId13" w:history="1">
        <w:r w:rsidR="007107D5" w:rsidRPr="007644E0">
          <w:rPr>
            <w:rStyle w:val="Hyperlink"/>
            <w:lang w:val="fr-FR"/>
          </w:rPr>
          <w:t>https://www.theworkingcentre.org/labour-market-research/221</w:t>
        </w:r>
      </w:hyperlink>
    </w:p>
    <w:p w14:paraId="133A3BA0" w14:textId="77777777" w:rsidR="007107D5" w:rsidRPr="007644E0" w:rsidRDefault="007107D5">
      <w:pPr>
        <w:rPr>
          <w:lang w:val="fr-FR"/>
        </w:rPr>
      </w:pPr>
    </w:p>
    <w:p w14:paraId="58BB08B4" w14:textId="12A227E3" w:rsidR="008C3974" w:rsidRDefault="003A61CE">
      <w:pPr>
        <w:rPr>
          <w:lang w:val="fr-FR"/>
        </w:rPr>
      </w:pPr>
      <w:hyperlink r:id="rId14" w:history="1">
        <w:r w:rsidR="008C3974" w:rsidRPr="00C42D01">
          <w:rPr>
            <w:rStyle w:val="Hyperlink"/>
            <w:lang w:val="fr-FR"/>
          </w:rPr>
          <w:t>https://settlement.org/ontario/employment/find-a-job/labour-market-information/where-can-i-find-labour-market-information-on-the-internet/</w:t>
        </w:r>
      </w:hyperlink>
    </w:p>
    <w:p w14:paraId="1910DE93" w14:textId="77777777" w:rsidR="008C3974" w:rsidRPr="008C3974" w:rsidRDefault="008C3974">
      <w:pPr>
        <w:rPr>
          <w:lang w:val="fr-FR"/>
        </w:rPr>
      </w:pPr>
    </w:p>
    <w:p w14:paraId="3C0E2A03" w14:textId="3F675EC6" w:rsidR="007107D5" w:rsidRPr="008C3974" w:rsidRDefault="003A61CE">
      <w:pPr>
        <w:rPr>
          <w:lang w:val="fr-FR"/>
        </w:rPr>
      </w:pPr>
      <w:hyperlink r:id="rId15" w:history="1">
        <w:r w:rsidR="008C3974" w:rsidRPr="008C3974">
          <w:rPr>
            <w:rStyle w:val="Hyperlink"/>
            <w:lang w:val="fr-FR"/>
          </w:rPr>
          <w:t>https://lmic-cimt.ca/</w:t>
        </w:r>
      </w:hyperlink>
    </w:p>
    <w:p w14:paraId="066E9A79" w14:textId="77777777" w:rsidR="007107D5" w:rsidRPr="008C3974" w:rsidRDefault="007107D5">
      <w:pPr>
        <w:rPr>
          <w:lang w:val="fr-FR"/>
        </w:rPr>
      </w:pPr>
    </w:p>
    <w:p w14:paraId="1D640C32" w14:textId="1C35BB0D" w:rsidR="005F1AAD" w:rsidRPr="008C3974" w:rsidRDefault="003A61CE">
      <w:pPr>
        <w:rPr>
          <w:lang w:val="fr-FR"/>
        </w:rPr>
      </w:pPr>
      <w:hyperlink r:id="rId16" w:anchor=".X_3UNehKgdU" w:history="1">
        <w:r w:rsidR="001A35E7" w:rsidRPr="008C3974">
          <w:rPr>
            <w:rStyle w:val="Hyperlink"/>
            <w:lang w:val="fr-FR"/>
          </w:rPr>
          <w:t>https://careerwise.ceric.ca/2019/01/24/visit-these-websites-for-the-latest-in-canadian-labour-market-information/#.X_3UNehKgdU</w:t>
        </w:r>
      </w:hyperlink>
    </w:p>
    <w:p w14:paraId="6ACD100C" w14:textId="77777777" w:rsidR="001A35E7" w:rsidRPr="008C3974" w:rsidRDefault="001A35E7">
      <w:pPr>
        <w:rPr>
          <w:lang w:val="fr-FR"/>
        </w:rPr>
      </w:pPr>
    </w:p>
    <w:p w14:paraId="5A18857A" w14:textId="0111D5CE" w:rsidR="005F1AAD" w:rsidRPr="008C3974" w:rsidRDefault="003A61CE">
      <w:pPr>
        <w:rPr>
          <w:lang w:val="fr-FR"/>
        </w:rPr>
      </w:pPr>
      <w:hyperlink r:id="rId17" w:history="1">
        <w:r w:rsidR="005F1AAD" w:rsidRPr="008C3974">
          <w:rPr>
            <w:rStyle w:val="Hyperlink"/>
            <w:lang w:val="fr-FR"/>
          </w:rPr>
          <w:t>https://www.georgebrown.ca/sites/default/files/careerservices/resources/exploration-labour-market-research.pdf</w:t>
        </w:r>
      </w:hyperlink>
    </w:p>
    <w:p w14:paraId="7B1A0B1B" w14:textId="693C1D8C" w:rsidR="005F1AAD" w:rsidRPr="008C3974" w:rsidRDefault="005F1AAD">
      <w:pPr>
        <w:rPr>
          <w:lang w:val="fr-FR"/>
        </w:rPr>
      </w:pPr>
    </w:p>
    <w:p w14:paraId="1276B986" w14:textId="77777777" w:rsidR="00371437" w:rsidRDefault="00371437" w:rsidP="00371437">
      <w:pPr>
        <w:ind w:left="720" w:hanging="720"/>
      </w:pPr>
      <w:r>
        <w:t xml:space="preserve">Making Career Decisions: </w:t>
      </w:r>
      <w:hyperlink r:id="rId18" w:history="1">
        <w:r w:rsidRPr="002978F1">
          <w:rPr>
            <w:rStyle w:val="Hyperlink"/>
          </w:rPr>
          <w:t>http://www.jobsetc.gc.ca/eng/pieces.jsp?category_id=193</w:t>
        </w:r>
      </w:hyperlink>
    </w:p>
    <w:p w14:paraId="6FB80C83" w14:textId="77777777" w:rsidR="00371437" w:rsidRDefault="00371437" w:rsidP="00371437">
      <w:pPr>
        <w:ind w:left="720" w:hanging="720"/>
      </w:pPr>
      <w:r>
        <w:t xml:space="preserve">University of </w:t>
      </w:r>
      <w:proofErr w:type="spellStart"/>
      <w:r>
        <w:t>Sas</w:t>
      </w:r>
      <w:proofErr w:type="spellEnd"/>
      <w:r>
        <w:t xml:space="preserve">. Resource for career planning: </w:t>
      </w:r>
      <w:hyperlink r:id="rId19" w:history="1">
        <w:r w:rsidRPr="002978F1">
          <w:rPr>
            <w:rStyle w:val="Hyperlink"/>
          </w:rPr>
          <w:t>http://students.usask.ca/current/life/employment/planmycareer/</w:t>
        </w:r>
      </w:hyperlink>
    </w:p>
    <w:p w14:paraId="02C4FEB2" w14:textId="77777777" w:rsidR="00371437" w:rsidRDefault="00371437" w:rsidP="00371437">
      <w:pPr>
        <w:ind w:left="720" w:hanging="720"/>
      </w:pPr>
      <w:r>
        <w:t>U of Waterloo:</w:t>
      </w:r>
      <w:r w:rsidRPr="004E76EF">
        <w:t xml:space="preserve"> </w:t>
      </w:r>
      <w:hyperlink r:id="rId20" w:history="1">
        <w:r w:rsidRPr="002978F1">
          <w:rPr>
            <w:rStyle w:val="Hyperlink"/>
          </w:rPr>
          <w:t>http://www.careerservices.uwaterloo.ca/resources/CareerDecisionMaking.pdf</w:t>
        </w:r>
      </w:hyperlink>
    </w:p>
    <w:p w14:paraId="5A6BA4F1" w14:textId="77777777" w:rsidR="00371437" w:rsidRDefault="00371437" w:rsidP="00371437">
      <w:pPr>
        <w:ind w:left="720" w:hanging="720"/>
      </w:pPr>
      <w:r>
        <w:t xml:space="preserve">Career Decision Making: </w:t>
      </w:r>
      <w:hyperlink r:id="rId21" w:history="1">
        <w:r w:rsidRPr="002978F1">
          <w:rPr>
            <w:rStyle w:val="Hyperlink"/>
          </w:rPr>
          <w:t>http://makingcareersense.org/chapter4/chap4-6.htm</w:t>
        </w:r>
      </w:hyperlink>
    </w:p>
    <w:p w14:paraId="6EA386D2" w14:textId="77777777" w:rsidR="00371437" w:rsidRDefault="00371437" w:rsidP="00371437">
      <w:pPr>
        <w:ind w:left="720" w:hanging="720"/>
      </w:pPr>
      <w:hyperlink r:id="rId22" w:history="1">
        <w:r w:rsidRPr="002978F1">
          <w:rPr>
            <w:rStyle w:val="Hyperlink"/>
          </w:rPr>
          <w:t>https://careerinsite.alberta.ca/careerinsite.aspx</w:t>
        </w:r>
      </w:hyperlink>
    </w:p>
    <w:p w14:paraId="12780BE5" w14:textId="77777777" w:rsidR="00371437" w:rsidRDefault="00371437" w:rsidP="00371437"/>
    <w:p w14:paraId="1F9F3415" w14:textId="1338DCAD" w:rsidR="00371437" w:rsidRDefault="00371437" w:rsidP="00371437">
      <w:r>
        <w:t>Job Prospects:</w:t>
      </w:r>
      <w:r w:rsidR="009B215F">
        <w:t xml:space="preserve"> </w:t>
      </w:r>
      <w:hyperlink r:id="rId23" w:history="1">
        <w:r>
          <w:rPr>
            <w:rStyle w:val="Hyperlink"/>
          </w:rPr>
          <w:t>Job Bank</w:t>
        </w:r>
      </w:hyperlink>
    </w:p>
    <w:p w14:paraId="4246687D" w14:textId="49051BC1" w:rsidR="00AB6F0C" w:rsidRDefault="00AB6F0C">
      <w:pPr>
        <w:rPr>
          <w:lang w:val="fr-FR"/>
        </w:rPr>
      </w:pPr>
    </w:p>
    <w:p w14:paraId="64068C8F" w14:textId="6A4B34CB" w:rsidR="009B215F" w:rsidRDefault="009B215F">
      <w:pPr>
        <w:rPr>
          <w:lang w:val="fr-FR"/>
        </w:rPr>
      </w:pPr>
    </w:p>
    <w:p w14:paraId="623550B2" w14:textId="77777777" w:rsidR="009B215F" w:rsidRPr="008C3974" w:rsidRDefault="009B215F">
      <w:pPr>
        <w:rPr>
          <w:lang w:val="fr-FR"/>
        </w:rPr>
      </w:pPr>
    </w:p>
    <w:p w14:paraId="1DD2F7F9" w14:textId="6008925D" w:rsidR="00AB6F0C" w:rsidRPr="00371437" w:rsidRDefault="00AB6F0C">
      <w:pPr>
        <w:rPr>
          <w:lang w:val="fr-FR"/>
        </w:rPr>
      </w:pPr>
      <w:proofErr w:type="gramStart"/>
      <w:r w:rsidRPr="00371437">
        <w:rPr>
          <w:lang w:val="fr-FR"/>
        </w:rPr>
        <w:t>Reports:</w:t>
      </w:r>
      <w:proofErr w:type="gramEnd"/>
    </w:p>
    <w:p w14:paraId="31D595AF" w14:textId="6D9D6367" w:rsidR="00AB6F0C" w:rsidRPr="00371437" w:rsidRDefault="003A61CE">
      <w:pPr>
        <w:rPr>
          <w:lang w:val="fr-FR"/>
        </w:rPr>
      </w:pPr>
      <w:hyperlink r:id="rId24" w:history="1">
        <w:r w:rsidR="00AB6F0C" w:rsidRPr="00371437">
          <w:rPr>
            <w:rStyle w:val="Hyperlink"/>
            <w:lang w:val="fr-FR"/>
          </w:rPr>
          <w:t>https://thebusinesscouncil.ca/report/labour-market-information-an-essential-part-of-canadas-skills-agenda/</w:t>
        </w:r>
      </w:hyperlink>
    </w:p>
    <w:p w14:paraId="1A9633E9" w14:textId="77777777" w:rsidR="00AB6F0C" w:rsidRPr="00371437" w:rsidRDefault="00AB6F0C">
      <w:pPr>
        <w:rPr>
          <w:lang w:val="fr-FR"/>
        </w:rPr>
      </w:pPr>
    </w:p>
    <w:sectPr w:rsidR="00AB6F0C" w:rsidRPr="00371437" w:rsidSect="008C397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D5"/>
    <w:rsid w:val="001A35E7"/>
    <w:rsid w:val="00201D87"/>
    <w:rsid w:val="00206D49"/>
    <w:rsid w:val="00253A0D"/>
    <w:rsid w:val="00371437"/>
    <w:rsid w:val="003A61CE"/>
    <w:rsid w:val="005F1AAD"/>
    <w:rsid w:val="006C3B73"/>
    <w:rsid w:val="007107D5"/>
    <w:rsid w:val="0074035B"/>
    <w:rsid w:val="007644E0"/>
    <w:rsid w:val="008C3974"/>
    <w:rsid w:val="009B215F"/>
    <w:rsid w:val="009C0C39"/>
    <w:rsid w:val="009E1FDB"/>
    <w:rsid w:val="00A25D3E"/>
    <w:rsid w:val="00A43088"/>
    <w:rsid w:val="00AB6F0C"/>
    <w:rsid w:val="00D67B01"/>
    <w:rsid w:val="00ED0E81"/>
    <w:rsid w:val="00ED5617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5F67"/>
  <w15:chartTrackingRefBased/>
  <w15:docId w15:val="{50DC469A-AEF6-4A90-BA17-BAEBBE43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can.gc.ca/eng/start" TargetMode="External"/><Relationship Id="rId13" Type="http://schemas.openxmlformats.org/officeDocument/2006/relationships/hyperlink" Target="https://www.theworkingcentre.org/labour-market-research/221" TargetMode="External"/><Relationship Id="rId18" Type="http://schemas.openxmlformats.org/officeDocument/2006/relationships/hyperlink" Target="http://www.jobsetc.gc.ca/eng/pieces.jsp?category_id=19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akingcareersense.org/chapter4/chap4-6.htm" TargetMode="External"/><Relationship Id="rId7" Type="http://schemas.openxmlformats.org/officeDocument/2006/relationships/hyperlink" Target="https://clmi-explore-icmt.ca/viz?page=home&amp;lang=en" TargetMode="External"/><Relationship Id="rId12" Type="http://schemas.openxmlformats.org/officeDocument/2006/relationships/hyperlink" Target="https://www.ontario.ca/page/labour-market" TargetMode="External"/><Relationship Id="rId17" Type="http://schemas.openxmlformats.org/officeDocument/2006/relationships/hyperlink" Target="https://www.georgebrown.ca/sites/default/files/careerservices/resources/exploration-labour-market-research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eerwise.ceric.ca/2019/01/24/visit-these-websites-for-the-latest-in-canadian-labour-market-information/" TargetMode="External"/><Relationship Id="rId20" Type="http://schemas.openxmlformats.org/officeDocument/2006/relationships/hyperlink" Target="http://www.careerservices.uwaterloo.ca/resources/CareerDecisionMaking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obbank.gc.ca/content_pieces-eng.do?cid=5223" TargetMode="External"/><Relationship Id="rId11" Type="http://schemas.openxmlformats.org/officeDocument/2006/relationships/hyperlink" Target="https://explorecareers.novascotia.ca/labourmarketinformation" TargetMode="External"/><Relationship Id="rId24" Type="http://schemas.openxmlformats.org/officeDocument/2006/relationships/hyperlink" Target="https://thebusinesscouncil.ca/report/labour-market-information-an-essential-part-of-canadas-skills-agenda/" TargetMode="External"/><Relationship Id="rId5" Type="http://schemas.openxmlformats.org/officeDocument/2006/relationships/hyperlink" Target="https://www.jobbank.gc.ca/home" TargetMode="External"/><Relationship Id="rId15" Type="http://schemas.openxmlformats.org/officeDocument/2006/relationships/hyperlink" Target="https://lmic-cimt.ca/" TargetMode="External"/><Relationship Id="rId23" Type="http://schemas.openxmlformats.org/officeDocument/2006/relationships/hyperlink" Target="https://www.jobbank.gc.ca/home" TargetMode="External"/><Relationship Id="rId10" Type="http://schemas.openxmlformats.org/officeDocument/2006/relationships/hyperlink" Target="https://www2.gnb.ca/content/gnb/en/departments/post-secondary_education_training_and_labour/People/content/LabourMarketInfo.html" TargetMode="External"/><Relationship Id="rId19" Type="http://schemas.openxmlformats.org/officeDocument/2006/relationships/hyperlink" Target="http://students.usask.ca/current/life/employment/planmycareer/" TargetMode="External"/><Relationship Id="rId4" Type="http://schemas.openxmlformats.org/officeDocument/2006/relationships/hyperlink" Target="https://clmi-explore-icmt.ca/viz?page=home&amp;lang=en" TargetMode="External"/><Relationship Id="rId9" Type="http://schemas.openxmlformats.org/officeDocument/2006/relationships/hyperlink" Target="https://www.canada.ca/en/immigration-refugees-citizenship/services/immigrate-canada/express-entry/eligibility/find-national-occupation-code.html" TargetMode="External"/><Relationship Id="rId14" Type="http://schemas.openxmlformats.org/officeDocument/2006/relationships/hyperlink" Target="https://settlement.org/ontario/employment/find-a-job/labour-market-information/where-can-i-find-labour-market-information-on-the-internet/" TargetMode="External"/><Relationship Id="rId22" Type="http://schemas.openxmlformats.org/officeDocument/2006/relationships/hyperlink" Target="https://careerinsite.alberta.ca/careerinsi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22</cp:revision>
  <dcterms:created xsi:type="dcterms:W3CDTF">2021-01-12T16:46:00Z</dcterms:created>
  <dcterms:modified xsi:type="dcterms:W3CDTF">2021-01-26T19:53:00Z</dcterms:modified>
</cp:coreProperties>
</file>